
<file path=[Content_Types].xml><?xml version="1.0" encoding="utf-8"?>
<Types xmlns="http://schemas.openxmlformats.org/package/2006/content-types">
  <Default Extension="rels" ContentType="application/vnd.openxmlformats-package.relationships+xml"/>
  <Default Extension="bin" ContentType="application/vnd.openxmlformats-officedocument.oleObject"/>
  <Default Extension="wmf" ContentType="image/x-wmf"/>
  <Default Extension="xml" ContentType="application/vnd.openxmlformats-officedocument.wordprocessingml.numbering+xml"/>
  <Override PartName="/word/styles.xml" ContentType="application/vnd.openxmlformats-officedocument.wordprocessingml.styles+xml"/>
  <Override PartName="/word/document.xml" ContentType="application/vnd.openxmlformats-officedocument.wordprocessingml.document.main+xml"/>
</Types>
</file>

<file path=_rels/.rels><?xml version="1.0" encoding="UTF-8"?><Relationships xmlns="http://schemas.openxmlformats.org/package/2006/relationships"><Relationship Target="word/document.xml" Id="pkgRId0" Type="http://schemas.openxmlformats.org/officeDocument/2006/relationships/officeDocument" /></Relationships>
</file>

<file path=word/document.xml><?xml version="1.0" encoding="utf-8"?>
<w:document xmlns:w="http://schemas.openxmlformats.org/wordprocessingml/2006/main">
  <w:body>
    <w:p>
      <w:pPr>
        <w:spacing w:before="0" w:after="0" w:line="240"/>
        <w:ind w:right="0" w:left="180" w:firstLine="0"/>
        <w:jc w:val="both"/>
        <w:rPr>
          <w:rFonts w:ascii="Calibri" w:hAnsi="Calibri" w:cs="Calibri" w:eastAsia="Calibri"/>
          <w:b/>
          <w:color w:val="343434"/>
          <w:spacing w:val="0"/>
          <w:position w:val="0"/>
          <w:sz w:val="28"/>
          <w:shd w:fill="auto" w:val="clear"/>
        </w:rPr>
      </w:pPr>
      <w:r>
        <w:rPr>
          <w:rFonts w:ascii="Calibri" w:hAnsi="Calibri" w:cs="Calibri" w:eastAsia="Calibri"/>
          <w:b/>
          <w:color w:val="343434"/>
          <w:spacing w:val="0"/>
          <w:position w:val="0"/>
          <w:sz w:val="28"/>
          <w:shd w:fill="auto" w:val="clear"/>
        </w:rPr>
        <w:t xml:space="preserve">NOMADS V HAMPTON WICK ROYALS </w:t>
      </w:r>
      <w:r>
        <w:rPr>
          <w:rFonts w:ascii="Calibri" w:hAnsi="Calibri" w:cs="Calibri" w:eastAsia="Calibri"/>
          <w:b/>
          <w:color w:val="343434"/>
          <w:spacing w:val="0"/>
          <w:position w:val="0"/>
          <w:sz w:val="28"/>
          <w:shd w:fill="auto" w:val="clear"/>
        </w:rPr>
        <w:t xml:space="preserve">–</w:t>
      </w:r>
      <w:r>
        <w:rPr>
          <w:rFonts w:ascii="Calibri" w:hAnsi="Calibri" w:cs="Calibri" w:eastAsia="Calibri"/>
          <w:b/>
          <w:color w:val="343434"/>
          <w:spacing w:val="0"/>
          <w:position w:val="0"/>
          <w:sz w:val="28"/>
          <w:shd w:fill="auto" w:val="clear"/>
        </w:rPr>
        <w:t xml:space="preserve"> July 14</w:t>
      </w:r>
      <w:r>
        <w:rPr>
          <w:rFonts w:ascii="Calibri" w:hAnsi="Calibri" w:cs="Calibri" w:eastAsia="Calibri"/>
          <w:b/>
          <w:color w:val="343434"/>
          <w:spacing w:val="0"/>
          <w:position w:val="0"/>
          <w:sz w:val="28"/>
          <w:shd w:fill="auto" w:val="clear"/>
          <w:vertAlign w:val="superscript"/>
        </w:rPr>
        <w:t xml:space="preserve">th</w:t>
      </w:r>
      <w:r>
        <w:rPr>
          <w:rFonts w:ascii="Calibri" w:hAnsi="Calibri" w:cs="Calibri" w:eastAsia="Calibri"/>
          <w:b/>
          <w:color w:val="343434"/>
          <w:spacing w:val="0"/>
          <w:position w:val="0"/>
          <w:sz w:val="28"/>
          <w:shd w:fill="auto" w:val="clear"/>
        </w:rPr>
        <w:t xml:space="preserve"> 2016</w:t>
      </w:r>
    </w:p>
    <w:p>
      <w:pPr>
        <w:spacing w:before="0" w:after="0" w:line="240"/>
        <w:ind w:right="0" w:left="180" w:firstLine="0"/>
        <w:jc w:val="both"/>
        <w:rPr>
          <w:rFonts w:ascii="Calibri" w:hAnsi="Calibri" w:cs="Calibri" w:eastAsia="Calibri"/>
          <w:color w:val="343434"/>
          <w:spacing w:val="0"/>
          <w:position w:val="0"/>
          <w:sz w:val="28"/>
          <w:shd w:fill="auto" w:val="clear"/>
        </w:rPr>
      </w:pPr>
    </w:p>
    <w:p>
      <w:pPr>
        <w:spacing w:before="0" w:after="0" w:line="240"/>
        <w:ind w:right="0" w:left="180" w:firstLine="0"/>
        <w:jc w:val="both"/>
        <w:rPr>
          <w:rFonts w:ascii="Calibri" w:hAnsi="Calibri" w:cs="Calibri" w:eastAsia="Calibri"/>
          <w:color w:val="343434"/>
          <w:spacing w:val="0"/>
          <w:position w:val="0"/>
          <w:sz w:val="28"/>
          <w:shd w:fill="auto" w:val="clear"/>
        </w:rPr>
      </w:pPr>
      <w:r>
        <w:object w:dxaOrig="8268" w:dyaOrig="5049">
          <v:rect xmlns:o="urn:schemas-microsoft-com:office:office" xmlns:v="urn:schemas-microsoft-com:vml" id="rectole0000000000" style="width:413.400000pt;height:252.450000pt" o:preferrelative="t" o:ole="">
            <o:lock v:ext="edit"/>
            <v:imagedata xmlns:r="http://schemas.openxmlformats.org/officeDocument/2006/relationships" r:id="docRId1" o:title=""/>
          </v:rect>
          <o:OLEObject xmlns:r="http://schemas.openxmlformats.org/officeDocument/2006/relationships" xmlns:o="urn:schemas-microsoft-com:office:office" Type="Embed" ProgID="StaticMetafile" DrawAspect="Content" ObjectID="0000000000" ShapeID="rectole0000000000" r:id="docRId0"/>
        </w:object>
      </w:r>
    </w:p>
    <w:p>
      <w:pPr>
        <w:spacing w:before="0" w:after="0" w:line="240"/>
        <w:ind w:right="0" w:left="180" w:firstLine="0"/>
        <w:jc w:val="both"/>
        <w:rPr>
          <w:rFonts w:ascii="Calibri" w:hAnsi="Calibri" w:cs="Calibri" w:eastAsia="Calibri"/>
          <w:color w:val="343434"/>
          <w:spacing w:val="0"/>
          <w:position w:val="0"/>
          <w:sz w:val="28"/>
          <w:shd w:fill="auto" w:val="clear"/>
        </w:rPr>
      </w:pPr>
    </w:p>
    <w:p>
      <w:pPr>
        <w:spacing w:before="0" w:after="0" w:line="240"/>
        <w:ind w:right="0" w:left="180" w:firstLine="0"/>
        <w:jc w:val="both"/>
        <w:rPr>
          <w:rFonts w:ascii="Calibri" w:hAnsi="Calibri" w:cs="Calibri" w:eastAsia="Calibri"/>
          <w:color w:val="343434"/>
          <w:spacing w:val="0"/>
          <w:position w:val="0"/>
          <w:sz w:val="28"/>
          <w:shd w:fill="auto" w:val="clear"/>
        </w:rPr>
      </w:pPr>
      <w:r>
        <w:object w:dxaOrig="8268" w:dyaOrig="6208">
          <v:rect xmlns:o="urn:schemas-microsoft-com:office:office" xmlns:v="urn:schemas-microsoft-com:vml" id="rectole0000000001" style="width:413.400000pt;height:310.400000pt" o:preferrelative="t" o:ole="">
            <o:lock v:ext="edit"/>
            <v:imagedata xmlns:r="http://schemas.openxmlformats.org/officeDocument/2006/relationships" r:id="docRId3" o:title=""/>
          </v:rect>
          <o:OLEObject xmlns:r="http://schemas.openxmlformats.org/officeDocument/2006/relationships" xmlns:o="urn:schemas-microsoft-com:office:office" Type="Embed" ProgID="StaticMetafile" DrawAspect="Content" ObjectID="0000000001" ShapeID="rectole0000000001" r:id="docRId2"/>
        </w:object>
      </w:r>
    </w:p>
    <w:p>
      <w:pPr>
        <w:spacing w:before="0" w:after="0" w:line="240"/>
        <w:ind w:right="0" w:left="0" w:firstLine="0"/>
        <w:jc w:val="both"/>
        <w:rPr>
          <w:rFonts w:ascii="Calibri" w:hAnsi="Calibri" w:cs="Calibri" w:eastAsia="Calibri"/>
          <w:color w:val="343434"/>
          <w:spacing w:val="0"/>
          <w:position w:val="0"/>
          <w:sz w:val="28"/>
          <w:shd w:fill="auto" w:val="clear"/>
        </w:rPr>
      </w:pPr>
      <w:r>
        <w:rPr>
          <w:rFonts w:ascii="Calibri" w:hAnsi="Calibri" w:cs="Calibri" w:eastAsia="Calibri"/>
          <w:color w:val="343434"/>
          <w:spacing w:val="0"/>
          <w:position w:val="0"/>
          <w:sz w:val="28"/>
          <w:shd w:fill="auto" w:val="clear"/>
        </w:rPr>
        <w:t xml:space="preserve">The seaside at Margate was inviting indeed, but this year the Skipper decided that Bushy Park would suffice for the day. I tried to pick as many old Virgin Cricketers as possible but Lascelles lunched it for Lords, Fat Sal unfortunately is just now too fat and Ed Scar is confused suffering from bad LSD induced flashbacks centrered around conjuring Satan and a Timeless Test with Frensham C.C. So Andy Smith, Jamie Lane and I would fly the flag, or rather just a couple of very ragged moth eaten </w:t>
      </w:r>
      <w:r>
        <w:rPr>
          <w:rFonts w:ascii="Calibri" w:hAnsi="Calibri" w:cs="Calibri" w:eastAsia="Calibri"/>
          <w:i/>
          <w:color w:val="343434"/>
          <w:spacing w:val="0"/>
          <w:position w:val="0"/>
          <w:sz w:val="28"/>
          <w:shd w:fill="auto" w:val="clear"/>
        </w:rPr>
        <w:t xml:space="preserve">‘Pink Hoods’</w:t>
      </w:r>
      <w:r>
        <w:rPr>
          <w:rFonts w:ascii="Calibri" w:hAnsi="Calibri" w:cs="Calibri" w:eastAsia="Calibri"/>
          <w:color w:val="343434"/>
          <w:spacing w:val="0"/>
          <w:position w:val="0"/>
          <w:sz w:val="28"/>
          <w:shd w:fill="auto" w:val="clear"/>
        </w:rPr>
        <w:t xml:space="preserve">. Unfortunately the Nomads could not select their club captain as he has recently been incarcerated after urinating on, yes on, the toilet block at the Royal Household fixture. </w:t>
      </w:r>
    </w:p>
    <w:p>
      <w:pPr>
        <w:spacing w:before="0" w:after="0" w:line="240"/>
        <w:ind w:right="0" w:left="0" w:firstLine="0"/>
        <w:jc w:val="both"/>
        <w:rPr>
          <w:rFonts w:ascii="Calibri" w:hAnsi="Calibri" w:cs="Calibri" w:eastAsia="Calibri"/>
          <w:color w:val="343434"/>
          <w:spacing w:val="0"/>
          <w:position w:val="0"/>
          <w:sz w:val="28"/>
          <w:shd w:fill="auto" w:val="clear"/>
        </w:rPr>
      </w:pPr>
    </w:p>
    <w:p>
      <w:pPr>
        <w:spacing w:before="0" w:after="0" w:line="240"/>
        <w:ind w:right="0" w:left="0" w:firstLine="0"/>
        <w:jc w:val="both"/>
        <w:rPr>
          <w:rFonts w:ascii="Calibri" w:hAnsi="Calibri" w:cs="Calibri" w:eastAsia="Calibri"/>
          <w:color w:val="343434"/>
          <w:spacing w:val="0"/>
          <w:position w:val="0"/>
          <w:sz w:val="28"/>
          <w:shd w:fill="auto" w:val="clear"/>
        </w:rPr>
      </w:pPr>
    </w:p>
    <w:p>
      <w:pPr>
        <w:spacing w:before="0" w:after="0" w:line="240"/>
        <w:ind w:right="0" w:left="0" w:firstLine="0"/>
        <w:jc w:val="both"/>
        <w:rPr>
          <w:rFonts w:ascii="Calibri" w:hAnsi="Calibri" w:cs="Calibri" w:eastAsia="Calibri"/>
          <w:color w:val="343434"/>
          <w:spacing w:val="0"/>
          <w:position w:val="0"/>
          <w:sz w:val="28"/>
          <w:shd w:fill="auto" w:val="clear"/>
        </w:rPr>
      </w:pPr>
    </w:p>
    <w:p>
      <w:pPr>
        <w:spacing w:before="0" w:after="0" w:line="240"/>
        <w:ind w:right="0" w:left="0" w:firstLine="0"/>
        <w:jc w:val="both"/>
        <w:rPr>
          <w:rFonts w:ascii="Calibri" w:hAnsi="Calibri" w:cs="Calibri" w:eastAsia="Calibri"/>
          <w:color w:val="343434"/>
          <w:spacing w:val="0"/>
          <w:position w:val="0"/>
          <w:sz w:val="28"/>
          <w:shd w:fill="auto" w:val="clear"/>
        </w:rPr>
      </w:pPr>
      <w:r>
        <w:object w:dxaOrig="8268" w:dyaOrig="6208">
          <v:rect xmlns:o="urn:schemas-microsoft-com:office:office" xmlns:v="urn:schemas-microsoft-com:vml" id="rectole0000000002" style="width:413.400000pt;height:310.400000pt" o:preferrelative="t" o:ole="">
            <o:lock v:ext="edit"/>
            <v:imagedata xmlns:r="http://schemas.openxmlformats.org/officeDocument/2006/relationships" r:id="docRId5" o:title=""/>
          </v:rect>
          <o:OLEObject xmlns:r="http://schemas.openxmlformats.org/officeDocument/2006/relationships" xmlns:o="urn:schemas-microsoft-com:office:office" Type="Embed" ProgID="StaticMetafile" DrawAspect="Content" ObjectID="0000000002" ShapeID="rectole0000000002" r:id="docRId4"/>
        </w:object>
      </w:r>
    </w:p>
    <w:p>
      <w:pPr>
        <w:spacing w:before="0" w:after="0" w:line="240"/>
        <w:ind w:right="0" w:left="0" w:firstLine="0"/>
        <w:jc w:val="both"/>
        <w:rPr>
          <w:rFonts w:ascii="Calibri" w:hAnsi="Calibri" w:cs="Calibri" w:eastAsia="Calibri"/>
          <w:color w:val="343434"/>
          <w:spacing w:val="0"/>
          <w:position w:val="0"/>
          <w:sz w:val="28"/>
          <w:shd w:fill="auto" w:val="clear"/>
        </w:rPr>
      </w:pPr>
    </w:p>
    <w:p>
      <w:pPr>
        <w:spacing w:before="0" w:after="0" w:line="240"/>
        <w:ind w:right="0" w:left="0" w:firstLine="0"/>
        <w:jc w:val="center"/>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Three Old Virgins of Old</w:t>
      </w: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Unfortunately Tom Liversidge, who by accounts scored a very handsome 155 in the League at the weekend had to pull out late due to a most disastrous moment during a recent game at Goodwood House, West Sussex. A wasp flew up LiverSausage's trouser leg whilst fielding. He got 5 stings in quick succession on and around his old boy. He took his trousers and Jock Strap off quicker than half a bastard heart beat and ran round like a crazed ape screaming, his tackle swinging frantically in front of the large gentile picnicking crowd. Not even his own mother could bear to watch him running round in circles with his swollen balls as red as a baboons arse and his old boy looking like a babies arm holding a Bramley Apple when the sting on his gentlemen area took effect. Photographic evidence available on request. We all wish Tom a speedy recovery.</w:t>
      </w: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I’m pleased to report that Page's car has been waxed and covered after its Sunday excursion to Woking and Horsell. Chris (currently at 743 wickets for the season most of which against Peckham Urinals), buoyed by not having to take the Omnibus and then Train to West Hampstead in order to get a lift to a game in Ewell, took a stroll across Bushy Park to the match. Telling all the deer he passed to 'go get f.....ed' on the way just added to his ebullience. </w:t>
      </w: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343434"/>
          <w:spacing w:val="0"/>
          <w:position w:val="0"/>
          <w:sz w:val="28"/>
          <w:shd w:fill="auto" w:val="clear"/>
        </w:rPr>
      </w:pPr>
      <w:r>
        <w:object w:dxaOrig="8268" w:dyaOrig="5145">
          <v:rect xmlns:o="urn:schemas-microsoft-com:office:office" xmlns:v="urn:schemas-microsoft-com:vml" id="rectole0000000003" style="width:413.400000pt;height:257.250000pt" o:preferrelative="t" o:ole="">
            <o:lock v:ext="edit"/>
            <v:imagedata xmlns:r="http://schemas.openxmlformats.org/officeDocument/2006/relationships" r:id="docRId7" o:title=""/>
          </v:rect>
          <o:OLEObject xmlns:r="http://schemas.openxmlformats.org/officeDocument/2006/relationships" xmlns:o="urn:schemas-microsoft-com:office:office" Type="Embed" ProgID="StaticMetafile" DrawAspect="Content" ObjectID="0000000003" ShapeID="rectole0000000003" r:id="docRId6"/>
        </w:object>
      </w:r>
    </w:p>
    <w:p>
      <w:pPr>
        <w:spacing w:before="0" w:after="0" w:line="240"/>
        <w:ind w:right="0" w:left="0" w:firstLine="0"/>
        <w:jc w:val="center"/>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I Hope that Bus has it correct</w:t>
      </w:r>
    </w:p>
    <w:p>
      <w:pPr>
        <w:spacing w:before="0" w:after="0" w:line="240"/>
        <w:ind w:right="0" w:left="0" w:firstLine="0"/>
        <w:jc w:val="both"/>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Mr Steele rose at 3am to get on with some early morning marinating, baking and pie making, in preparation for the substantial task of feeding both Andrew Smith and more importantly the </w:t>
      </w:r>
      <w:r>
        <w:rPr>
          <w:rFonts w:ascii="Calibri" w:hAnsi="Calibri" w:cs="Calibri" w:eastAsia="Calibri"/>
          <w:i/>
          <w:color w:val="auto"/>
          <w:spacing w:val="0"/>
          <w:position w:val="0"/>
          <w:sz w:val="28"/>
          <w:shd w:fill="auto" w:val="clear"/>
        </w:rPr>
        <w:t xml:space="preserve">‘High Roller or some say Heavy Roller’</w:t>
      </w:r>
      <w:r>
        <w:rPr>
          <w:rFonts w:ascii="Calibri" w:hAnsi="Calibri" w:cs="Calibri" w:eastAsia="Calibri"/>
          <w:color w:val="auto"/>
          <w:spacing w:val="0"/>
          <w:position w:val="0"/>
          <w:sz w:val="28"/>
          <w:shd w:fill="auto" w:val="clear"/>
        </w:rPr>
        <w:t xml:space="preserve"> Skipper on Friday, where the venue will be Lords for those Premier Nomad Gentlemen.  David finished his short crust but ran short on time thus deciding against perambulating in favour of his cycle. </w:t>
      </w:r>
      <w:r>
        <w:rPr>
          <w:rFonts w:ascii="Calibri" w:hAnsi="Calibri" w:cs="Calibri" w:eastAsia="Calibri"/>
          <w:i/>
          <w:color w:val="auto"/>
          <w:spacing w:val="0"/>
          <w:position w:val="0"/>
          <w:sz w:val="28"/>
          <w:shd w:fill="auto" w:val="clear"/>
        </w:rPr>
        <w:t xml:space="preserve">‘Pedaling in tracksuit bottoms is for drug dealers not cyclists, so it's more than OK to wear Lycra’</w:t>
      </w:r>
      <w:r>
        <w:rPr>
          <w:rFonts w:ascii="Calibri" w:hAnsi="Calibri" w:cs="Calibri" w:eastAsia="Calibri"/>
          <w:color w:val="auto"/>
          <w:spacing w:val="0"/>
          <w:position w:val="0"/>
          <w:sz w:val="28"/>
          <w:shd w:fill="auto" w:val="clear"/>
        </w:rPr>
        <w:t xml:space="preserve">, thought David. </w:t>
      </w:r>
      <w:r>
        <w:rPr>
          <w:rFonts w:ascii="Calibri" w:hAnsi="Calibri" w:cs="Calibri" w:eastAsia="Calibri"/>
          <w:i/>
          <w:color w:val="auto"/>
          <w:spacing w:val="0"/>
          <w:position w:val="0"/>
          <w:sz w:val="28"/>
          <w:shd w:fill="auto" w:val="clear"/>
        </w:rPr>
        <w:t xml:space="preserve">‘Fear not the Spandex. Would you expect a serious runner to run in flip-flops?  A swimmer to train in jeans and t-shirt? Bike shorts are the appropriate gear for the sport,’</w:t>
      </w:r>
      <w:r>
        <w:rPr>
          <w:rFonts w:ascii="OpenSans" w:hAnsi="OpenSans" w:cs="OpenSans" w:eastAsia="OpenSans"/>
          <w:color w:val="auto"/>
          <w:spacing w:val="0"/>
          <w:position w:val="0"/>
          <w:sz w:val="32"/>
          <w:shd w:fill="auto" w:val="clear"/>
        </w:rPr>
        <w:t xml:space="preserve"> </w:t>
      </w:r>
      <w:r>
        <w:rPr>
          <w:rFonts w:ascii="Calibri" w:hAnsi="Calibri" w:cs="Calibri" w:eastAsia="Calibri"/>
          <w:color w:val="auto"/>
          <w:spacing w:val="0"/>
          <w:position w:val="0"/>
          <w:sz w:val="28"/>
          <w:shd w:fill="auto" w:val="clear"/>
        </w:rPr>
        <w:t xml:space="preserve">David confirmed to himself.</w:t>
      </w:r>
      <w:r>
        <w:rPr>
          <w:rFonts w:ascii="OpenSans" w:hAnsi="OpenSans" w:cs="OpenSans" w:eastAsia="OpenSans"/>
          <w:color w:val="auto"/>
          <w:spacing w:val="0"/>
          <w:position w:val="0"/>
          <w:sz w:val="32"/>
          <w:shd w:fill="auto" w:val="clear"/>
        </w:rPr>
        <w:t xml:space="preserve"> </w:t>
      </w:r>
      <w:r>
        <w:rPr>
          <w:rFonts w:ascii="Calibri" w:hAnsi="Calibri" w:cs="Calibri" w:eastAsia="Calibri"/>
          <w:color w:val="auto"/>
          <w:spacing w:val="0"/>
          <w:position w:val="0"/>
          <w:sz w:val="28"/>
          <w:shd w:fill="auto" w:val="clear"/>
        </w:rPr>
        <w:t xml:space="preserve"> Sensibly this Mamil rejected the all-in-one time-trial skinsuit in white. But as we all know Lycra is designed to stretch around you; when David took across the Royal Park there were screams from French tourists and yells of </w:t>
      </w:r>
      <w:r>
        <w:rPr>
          <w:rFonts w:ascii="Calibri" w:hAnsi="Calibri" w:cs="Calibri" w:eastAsia="Calibri"/>
          <w:i/>
          <w:color w:val="auto"/>
          <w:spacing w:val="0"/>
          <w:position w:val="0"/>
          <w:sz w:val="28"/>
          <w:shd w:fill="auto" w:val="clear"/>
        </w:rPr>
        <w:t xml:space="preserve">‘shrink-wrapped chicken’</w:t>
      </w:r>
      <w:r>
        <w:rPr>
          <w:rFonts w:ascii="Calibri" w:hAnsi="Calibri" w:cs="Calibri" w:eastAsia="Calibri"/>
          <w:color w:val="auto"/>
          <w:spacing w:val="0"/>
          <w:position w:val="0"/>
          <w:sz w:val="28"/>
          <w:shd w:fill="auto" w:val="clear"/>
        </w:rPr>
        <w:t xml:space="preserve">. All the cats alas, have now left the neighborhood. The rest avoided a similar fate to Bill Johnson who couldn’t make the game because he got his toe trapped in the bath tap and took more usual means of transport to all arrive on time.</w:t>
      </w: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343434"/>
          <w:spacing w:val="0"/>
          <w:position w:val="0"/>
          <w:sz w:val="28"/>
          <w:shd w:fill="auto" w:val="clear"/>
        </w:rPr>
      </w:pPr>
    </w:p>
    <w:p>
      <w:pPr>
        <w:spacing w:before="0" w:after="0" w:line="240"/>
        <w:ind w:right="0" w:left="2880" w:firstLine="0"/>
        <w:jc w:val="both"/>
        <w:rPr>
          <w:rFonts w:ascii="Calibri" w:hAnsi="Calibri" w:cs="Calibri" w:eastAsia="Calibri"/>
          <w:color w:val="auto"/>
          <w:spacing w:val="0"/>
          <w:position w:val="0"/>
          <w:sz w:val="28"/>
          <w:shd w:fill="auto" w:val="clear"/>
        </w:rPr>
      </w:pPr>
      <w:r>
        <w:object w:dxaOrig="2764" w:dyaOrig="3633">
          <v:rect xmlns:o="urn:schemas-microsoft-com:office:office" xmlns:v="urn:schemas-microsoft-com:vml" id="rectole0000000004" style="width:138.200000pt;height:181.650000pt" o:preferrelative="t" o:ole="">
            <o:lock v:ext="edit"/>
            <v:imagedata xmlns:r="http://schemas.openxmlformats.org/officeDocument/2006/relationships" r:id="docRId9" o:title=""/>
          </v:rect>
          <o:OLEObject xmlns:r="http://schemas.openxmlformats.org/officeDocument/2006/relationships" xmlns:o="urn:schemas-microsoft-com:office:office" Type="Embed" ProgID="StaticMetafile" DrawAspect="Content" ObjectID="0000000004" ShapeID="rectole0000000004" r:id="docRId8"/>
        </w:object>
      </w: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360" w:left="-990" w:firstLine="0"/>
        <w:jc w:val="center"/>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Mr Steele - Makes Exceedingly Good Pies </w:t>
      </w:r>
      <w:r>
        <w:rPr>
          <w:rFonts w:ascii="Calibri" w:hAnsi="Calibri" w:cs="Calibri" w:eastAsia="Calibri"/>
          <w:color w:val="auto"/>
          <w:spacing w:val="0"/>
          <w:position w:val="0"/>
          <w:sz w:val="28"/>
          <w:shd w:fill="auto" w:val="clear"/>
        </w:rPr>
        <w:t xml:space="preserve">–</w:t>
      </w:r>
      <w:r>
        <w:rPr>
          <w:rFonts w:ascii="Calibri" w:hAnsi="Calibri" w:cs="Calibri" w:eastAsia="Calibri"/>
          <w:color w:val="auto"/>
          <w:spacing w:val="0"/>
          <w:position w:val="0"/>
          <w:sz w:val="28"/>
          <w:shd w:fill="auto" w:val="clear"/>
        </w:rPr>
        <w:t xml:space="preserve"> The Chicken, Ham &amp; Leek Pie for Tomorrow.</w:t>
      </w:r>
    </w:p>
    <w:p>
      <w:pPr>
        <w:spacing w:before="0" w:after="0" w:line="240"/>
        <w:ind w:right="-360" w:left="-360" w:firstLine="0"/>
        <w:jc w:val="center"/>
        <w:rPr>
          <w:rFonts w:ascii="Calibri" w:hAnsi="Calibri" w:cs="Calibri" w:eastAsia="Calibri"/>
          <w:color w:val="auto"/>
          <w:spacing w:val="0"/>
          <w:position w:val="0"/>
          <w:sz w:val="28"/>
          <w:shd w:fill="auto" w:val="clear"/>
        </w:rPr>
      </w:pPr>
    </w:p>
    <w:p>
      <w:pPr>
        <w:spacing w:before="0" w:after="0" w:line="240"/>
        <w:ind w:right="-360" w:left="-360" w:firstLine="0"/>
        <w:jc w:val="left"/>
        <w:rPr>
          <w:rFonts w:ascii="Calibri" w:hAnsi="Calibri" w:cs="Calibri" w:eastAsia="Calibri"/>
          <w:color w:val="auto"/>
          <w:spacing w:val="0"/>
          <w:position w:val="0"/>
          <w:sz w:val="28"/>
          <w:shd w:fill="auto" w:val="clear"/>
        </w:rPr>
      </w:pPr>
    </w:p>
    <w:p>
      <w:pPr>
        <w:spacing w:before="0" w:after="0" w:line="240"/>
        <w:ind w:right="-360" w:left="-360" w:firstLine="0"/>
        <w:jc w:val="left"/>
        <w:rPr>
          <w:rFonts w:ascii="Calibri" w:hAnsi="Calibri" w:cs="Calibri" w:eastAsia="Calibri"/>
          <w:color w:val="auto"/>
          <w:spacing w:val="0"/>
          <w:position w:val="0"/>
          <w:sz w:val="28"/>
          <w:shd w:fill="auto" w:val="clear"/>
        </w:rPr>
      </w:pPr>
    </w:p>
    <w:p>
      <w:pPr>
        <w:spacing w:before="0" w:after="0" w:line="240"/>
        <w:ind w:right="-360" w:left="-360" w:firstLine="0"/>
        <w:jc w:val="left"/>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Generally Match Managing a side for this one was a breeze until I had to find an alehouse for the warm-up in the Hampton area, that Chris Page wasn't bard from. The Nomads took lubrication (which reminds me Mr. While has threatened availability in August) at the White Hart in Hampton Wick. After yards of fine London Pride we made our way to the ground where the pre-match inspection got underway. I am pleased to report a full complement of pubic hair from all the team members thus avoiding anything akin to the severe trauma caused at The Hurlingham Club in 2005.</w:t>
      </w:r>
    </w:p>
    <w:p>
      <w:pPr>
        <w:spacing w:before="0" w:after="0" w:line="240"/>
        <w:ind w:right="0" w:left="0" w:firstLine="0"/>
        <w:jc w:val="both"/>
        <w:rPr>
          <w:rFonts w:ascii="Calibri" w:hAnsi="Calibri" w:cs="Calibri" w:eastAsia="Calibri"/>
          <w:color w:val="343434"/>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Nomads lost the toss were asked to field and the game started on the dot. Last Year Nomads thriving colts section meant that our average age was 68 and our pace across the turf, admittedly with several injuries and various joint reconstructions was perhaps 3 Knots. With this in mind the skipper with great assistance from DCS cunningly drafted in two young debutants. Oliver C Smith just enrolled into a Stella career at IBM we're sure, made his Nomads debut and proved his cricketing credentials by keeping superbly, taking a fine stumping off Page when the ball finally arrived. Other Debutant Euan Johnson opened the bowling with accuracy, movement and pace taking 2 for 28 off 8. He Bowled Hampton’s best batsman and hence the best chance of a score for them, with a superb ball that rocketed into the off stump bail. Shawl dependable as ever 6 </w:t>
      </w:r>
      <w:r>
        <w:rPr>
          <w:rFonts w:ascii="Calibri" w:hAnsi="Calibri" w:cs="Calibri" w:eastAsia="Calibri"/>
          <w:color w:val="auto"/>
          <w:spacing w:val="0"/>
          <w:position w:val="0"/>
          <w:sz w:val="28"/>
          <w:shd w:fill="auto" w:val="clear"/>
        </w:rPr>
        <w:t xml:space="preserve">–</w:t>
      </w:r>
      <w:r>
        <w:rPr>
          <w:rFonts w:ascii="Calibri" w:hAnsi="Calibri" w:cs="Calibri" w:eastAsia="Calibri"/>
          <w:color w:val="auto"/>
          <w:spacing w:val="0"/>
          <w:position w:val="0"/>
          <w:sz w:val="28"/>
          <w:shd w:fill="auto" w:val="clear"/>
        </w:rPr>
        <w:t xml:space="preserve"> 1 - 15 - 2 bowled a great line and length at the other end, extracting movement both ways out of a good flat wicket. The Opening bowlers put Nomads firmly on the front foot as Hampton limped to 40 -4.</w:t>
      </w:r>
    </w:p>
    <w:p>
      <w:pPr>
        <w:spacing w:before="0" w:after="0" w:line="240"/>
        <w:ind w:right="0" w:left="0" w:firstLine="0"/>
        <w:jc w:val="both"/>
        <w:rPr>
          <w:rFonts w:ascii="Calibri" w:hAnsi="Calibri" w:cs="Calibri" w:eastAsia="Calibri"/>
          <w:i/>
          <w:color w:val="auto"/>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Not even the greatest writer of the written word could describe Chris Page’s bowling, suffice to say that he was just too good for the opposition destroying their middle order with 7 </w:t>
      </w:r>
      <w:r>
        <w:rPr>
          <w:rFonts w:ascii="Calibri" w:hAnsi="Calibri" w:cs="Calibri" w:eastAsia="Calibri"/>
          <w:color w:val="auto"/>
          <w:spacing w:val="0"/>
          <w:position w:val="0"/>
          <w:sz w:val="28"/>
          <w:shd w:fill="auto" w:val="clear"/>
        </w:rPr>
        <w:t xml:space="preserve">–</w:t>
      </w:r>
      <w:r>
        <w:rPr>
          <w:rFonts w:ascii="Calibri" w:hAnsi="Calibri" w:cs="Calibri" w:eastAsia="Calibri"/>
          <w:color w:val="auto"/>
          <w:spacing w:val="0"/>
          <w:position w:val="0"/>
          <w:sz w:val="28"/>
          <w:shd w:fill="auto" w:val="clear"/>
        </w:rPr>
        <w:t xml:space="preserve"> 3 </w:t>
      </w:r>
      <w:r>
        <w:rPr>
          <w:rFonts w:ascii="Calibri" w:hAnsi="Calibri" w:cs="Calibri" w:eastAsia="Calibri"/>
          <w:color w:val="auto"/>
          <w:spacing w:val="0"/>
          <w:position w:val="0"/>
          <w:sz w:val="28"/>
          <w:shd w:fill="auto" w:val="clear"/>
        </w:rPr>
        <w:t xml:space="preserve">–</w:t>
      </w:r>
      <w:r>
        <w:rPr>
          <w:rFonts w:ascii="Calibri" w:hAnsi="Calibri" w:cs="Calibri" w:eastAsia="Calibri"/>
          <w:color w:val="auto"/>
          <w:spacing w:val="0"/>
          <w:position w:val="0"/>
          <w:sz w:val="28"/>
          <w:shd w:fill="auto" w:val="clear"/>
        </w:rPr>
        <w:t xml:space="preserve"> 8 </w:t>
      </w:r>
      <w:r>
        <w:rPr>
          <w:rFonts w:ascii="Calibri" w:hAnsi="Calibri" w:cs="Calibri" w:eastAsia="Calibri"/>
          <w:color w:val="auto"/>
          <w:spacing w:val="0"/>
          <w:position w:val="0"/>
          <w:sz w:val="28"/>
          <w:shd w:fill="auto" w:val="clear"/>
        </w:rPr>
        <w:t xml:space="preserve">–</w:t>
      </w:r>
      <w:r>
        <w:rPr>
          <w:rFonts w:ascii="Calibri" w:hAnsi="Calibri" w:cs="Calibri" w:eastAsia="Calibri"/>
          <w:color w:val="auto"/>
          <w:spacing w:val="0"/>
          <w:position w:val="0"/>
          <w:sz w:val="28"/>
          <w:shd w:fill="auto" w:val="clear"/>
        </w:rPr>
        <w:t xml:space="preserve"> 4. Chris could have had more wickets, if the skipper could have fallen over quicker to take a low catch at cover ( WTF was I doing at Cover?). However in a pole of the team when asked whom they would prefer to bowl from the Court Palace End, Chris Page or the man who cleans the public toilets in Aberdeen and they all voted in favour of Wee Jock Poo-Pong McPlop.</w:t>
      </w: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1350" w:firstLine="0"/>
        <w:jc w:val="left"/>
        <w:rPr>
          <w:rFonts w:ascii="Calibri" w:hAnsi="Calibri" w:cs="Calibri" w:eastAsia="Calibri"/>
          <w:color w:val="auto"/>
          <w:spacing w:val="0"/>
          <w:position w:val="0"/>
          <w:sz w:val="28"/>
          <w:shd w:fill="auto" w:val="clear"/>
        </w:rPr>
      </w:pPr>
      <w:r>
        <w:object w:dxaOrig="5866" w:dyaOrig="4403">
          <v:rect xmlns:o="urn:schemas-microsoft-com:office:office" xmlns:v="urn:schemas-microsoft-com:vml" id="rectole0000000005" style="width:293.300000pt;height:220.150000pt" o:preferrelative="t" o:ole="">
            <o:lock v:ext="edit"/>
            <v:imagedata xmlns:r="http://schemas.openxmlformats.org/officeDocument/2006/relationships" r:id="docRId11" o:title=""/>
          </v:rect>
          <o:OLEObject xmlns:r="http://schemas.openxmlformats.org/officeDocument/2006/relationships" xmlns:o="urn:schemas-microsoft-com:office:office" Type="Embed" ProgID="StaticMetafile" DrawAspect="Content" ObjectID="0000000005" ShapeID="rectole0000000005" r:id="docRId10"/>
        </w:objec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center"/>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Man of The Match </w:t>
      </w:r>
      <w:r>
        <w:rPr>
          <w:rFonts w:ascii="Calibri" w:hAnsi="Calibri" w:cs="Calibri" w:eastAsia="Calibri"/>
          <w:color w:val="auto"/>
          <w:spacing w:val="0"/>
          <w:position w:val="0"/>
          <w:sz w:val="28"/>
          <w:shd w:fill="auto" w:val="clear"/>
        </w:rPr>
        <w:t xml:space="preserve">–</w:t>
      </w:r>
      <w:r>
        <w:rPr>
          <w:rFonts w:ascii="Calibri" w:hAnsi="Calibri" w:cs="Calibri" w:eastAsia="Calibri"/>
          <w:color w:val="auto"/>
          <w:spacing w:val="0"/>
          <w:position w:val="0"/>
          <w:sz w:val="28"/>
          <w:shd w:fill="auto" w:val="clear"/>
        </w:rPr>
        <w:t xml:space="preserve"> Chris Page</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r>
        <w:object w:dxaOrig="8268" w:dyaOrig="6208">
          <v:rect xmlns:o="urn:schemas-microsoft-com:office:office" xmlns:v="urn:schemas-microsoft-com:vml" id="rectole0000000006" style="width:413.400000pt;height:310.400000pt" o:preferrelative="t" o:ole="">
            <o:lock v:ext="edit"/>
            <v:imagedata xmlns:r="http://schemas.openxmlformats.org/officeDocument/2006/relationships" r:id="docRId13" o:title=""/>
          </v:rect>
          <o:OLEObject xmlns:r="http://schemas.openxmlformats.org/officeDocument/2006/relationships" xmlns:o="urn:schemas-microsoft-com:office:office" Type="Embed" ProgID="StaticMetafile" DrawAspect="Content" ObjectID="0000000006" ShapeID="rectole0000000006" r:id="docRId12"/>
        </w:object>
      </w:r>
    </w:p>
    <w:p>
      <w:pPr>
        <w:spacing w:before="0" w:after="0" w:line="240"/>
        <w:ind w:right="0" w:left="0" w:firstLine="0"/>
        <w:jc w:val="both"/>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The other change Bowler Oliver P Smith 9 </w:t>
      </w:r>
      <w:r>
        <w:rPr>
          <w:rFonts w:ascii="Calibri" w:hAnsi="Calibri" w:cs="Calibri" w:eastAsia="Calibri"/>
          <w:color w:val="auto"/>
          <w:spacing w:val="0"/>
          <w:position w:val="0"/>
          <w:sz w:val="28"/>
          <w:shd w:fill="auto" w:val="clear"/>
        </w:rPr>
        <w:t xml:space="preserve">–</w:t>
      </w:r>
      <w:r>
        <w:rPr>
          <w:rFonts w:ascii="Calibri" w:hAnsi="Calibri" w:cs="Calibri" w:eastAsia="Calibri"/>
          <w:color w:val="auto"/>
          <w:spacing w:val="0"/>
          <w:position w:val="0"/>
          <w:sz w:val="28"/>
          <w:shd w:fill="auto" w:val="clear"/>
        </w:rPr>
        <w:t xml:space="preserve"> 2 - 35 -1 bowled with great variation at the other end and again could have had more wickets if either he or Stokes could catch. Lane replaced Page and bowled an unexpectedly respectable line and length but it was left to pick of the bowlers Stokes with his raw pace to wrap up the innings when Sajad took a nonchalant one handed catch in the deep. Stokes again proved he had a brain the size of a weasel's wedding tackle, by changing the bowling at the moment the bowler was peaking and by employing ludicrous field placing’s with gaps aplenty, 2 gullies and 5 slips at one point I believe. Hampton Wick Royals showed little appetite for a fight at any stage of their innings and were bowled out for 116 in the 36</w:t>
      </w:r>
      <w:r>
        <w:rPr>
          <w:rFonts w:ascii="Calibri" w:hAnsi="Calibri" w:cs="Calibri" w:eastAsia="Calibri"/>
          <w:color w:val="auto"/>
          <w:spacing w:val="0"/>
          <w:position w:val="0"/>
          <w:sz w:val="28"/>
          <w:shd w:fill="auto" w:val="clear"/>
          <w:vertAlign w:val="superscript"/>
        </w:rPr>
        <w:t xml:space="preserve">th</w:t>
      </w:r>
      <w:r>
        <w:rPr>
          <w:rFonts w:ascii="Calibri" w:hAnsi="Calibri" w:cs="Calibri" w:eastAsia="Calibri"/>
          <w:color w:val="auto"/>
          <w:spacing w:val="0"/>
          <w:position w:val="0"/>
          <w:sz w:val="28"/>
          <w:shd w:fill="auto" w:val="clear"/>
        </w:rPr>
        <w:t xml:space="preserve"> over. </w:t>
      </w: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Stokes however did have an appetite, for food that is, walking into the tearoom like John Prescott saying </w:t>
      </w:r>
      <w:r>
        <w:rPr>
          <w:rFonts w:ascii="Calibri" w:hAnsi="Calibri" w:cs="Calibri" w:eastAsia="Calibri"/>
          <w:i/>
          <w:color w:val="auto"/>
          <w:spacing w:val="0"/>
          <w:position w:val="0"/>
          <w:sz w:val="28"/>
          <w:shd w:fill="auto" w:val="clear"/>
        </w:rPr>
        <w:t xml:space="preserve">‘bugger me I’m starving.’</w:t>
      </w:r>
      <w:r>
        <w:rPr>
          <w:rFonts w:ascii="Calibri" w:hAnsi="Calibri" w:cs="Calibri" w:eastAsia="Calibri"/>
          <w:color w:val="auto"/>
          <w:spacing w:val="0"/>
          <w:position w:val="0"/>
          <w:sz w:val="28"/>
          <w:shd w:fill="auto" w:val="clear"/>
        </w:rPr>
        <w:t xml:space="preserve"> Nomads enjoyed a very fine tea then opened the batting with Jon Gibson and John Thornton, both incidentally did 98% of our fielding being the only ones in the outfield for most of the match. Thornton demonstrated how to go about opening an innings by gritting out the new ball, valuing and keeping his wicket intact and then playing some excellent shots to steer us to Victory and finish at 40*. Mr Gibson sadly was bowled 2</w:t>
      </w:r>
      <w:r>
        <w:rPr>
          <w:rFonts w:ascii="Calibri" w:hAnsi="Calibri" w:cs="Calibri" w:eastAsia="Calibri"/>
          <w:color w:val="auto"/>
          <w:spacing w:val="0"/>
          <w:position w:val="0"/>
          <w:sz w:val="28"/>
          <w:shd w:fill="auto" w:val="clear"/>
          <w:vertAlign w:val="superscript"/>
        </w:rPr>
        <w:t xml:space="preserve">nd</w:t>
      </w:r>
      <w:r>
        <w:rPr>
          <w:rFonts w:ascii="Calibri" w:hAnsi="Calibri" w:cs="Calibri" w:eastAsia="Calibri"/>
          <w:color w:val="auto"/>
          <w:spacing w:val="0"/>
          <w:position w:val="0"/>
          <w:sz w:val="28"/>
          <w:shd w:fill="auto" w:val="clear"/>
        </w:rPr>
        <w:t xml:space="preserve"> ball of our innings by a good Yorker.</w:t>
      </w: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Jamie Lane can certainly handle the pressure of playing at Madison Square Gardens but now under cricketing pressure it is rumored he has been threatening retirement in recent weeks after a drought of runs. He dispelled any such thoughts and showed his pure class as the Right Handed David Gower driving the bowlers with exquisite ease.</w:t>
      </w: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Runs were not a concern for the skipper with cut class at 7, 8, 9, 10 </w:t>
      </w:r>
      <w:r>
        <w:rPr>
          <w:rFonts w:ascii="Calibri" w:hAnsi="Calibri" w:cs="Calibri" w:eastAsia="Calibri"/>
          <w:color w:val="auto"/>
          <w:spacing w:val="0"/>
          <w:position w:val="0"/>
          <w:sz w:val="28"/>
          <w:shd w:fill="auto" w:val="clear"/>
        </w:rPr>
        <w:t xml:space="preserve">–</w:t>
      </w:r>
      <w:r>
        <w:rPr>
          <w:rFonts w:ascii="Calibri" w:hAnsi="Calibri" w:cs="Calibri" w:eastAsia="Calibri"/>
          <w:color w:val="auto"/>
          <w:spacing w:val="0"/>
          <w:position w:val="0"/>
          <w:sz w:val="28"/>
          <w:shd w:fill="auto" w:val="clear"/>
        </w:rPr>
        <w:t xml:space="preserve"> the 4 S</w:t>
      </w:r>
      <w:r>
        <w:rPr>
          <w:rFonts w:ascii="Calibri" w:hAnsi="Calibri" w:cs="Calibri" w:eastAsia="Calibri"/>
          <w:color w:val="auto"/>
          <w:spacing w:val="0"/>
          <w:position w:val="0"/>
          <w:sz w:val="28"/>
          <w:shd w:fill="auto" w:val="clear"/>
        </w:rPr>
        <w:t xml:space="preserve">’</w:t>
      </w:r>
      <w:r>
        <w:rPr>
          <w:rFonts w:ascii="Calibri" w:hAnsi="Calibri" w:cs="Calibri" w:eastAsia="Calibri"/>
          <w:color w:val="auto"/>
          <w:spacing w:val="0"/>
          <w:position w:val="0"/>
          <w:sz w:val="28"/>
          <w:shd w:fill="auto" w:val="clear"/>
        </w:rPr>
        <w:t xml:space="preserve">s </w:t>
      </w:r>
      <w:r>
        <w:rPr>
          <w:rFonts w:ascii="Calibri" w:hAnsi="Calibri" w:cs="Calibri" w:eastAsia="Calibri"/>
          <w:color w:val="auto"/>
          <w:spacing w:val="0"/>
          <w:position w:val="0"/>
          <w:sz w:val="28"/>
          <w:shd w:fill="auto" w:val="clear"/>
        </w:rPr>
        <w:t xml:space="preserve">–</w:t>
      </w:r>
      <w:r>
        <w:rPr>
          <w:rFonts w:ascii="Calibri" w:hAnsi="Calibri" w:cs="Calibri" w:eastAsia="Calibri"/>
          <w:color w:val="auto"/>
          <w:spacing w:val="0"/>
          <w:position w:val="0"/>
          <w:sz w:val="28"/>
          <w:shd w:fill="auto" w:val="clear"/>
        </w:rPr>
        <w:t xml:space="preserve"> Shawl, A. Smith, Steele and Stokes respectively. Euan insured that none of the lower order were required by stroking strongly a fine 34, mishitting to the deep to lose his wicket. </w:t>
      </w: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r>
        <w:object w:dxaOrig="8268" w:dyaOrig="6208">
          <v:rect xmlns:o="urn:schemas-microsoft-com:office:office" xmlns:v="urn:schemas-microsoft-com:vml" id="rectole0000000007" style="width:413.400000pt;height:310.400000pt" o:preferrelative="t" o:ole="">
            <o:lock v:ext="edit"/>
            <v:imagedata xmlns:r="http://schemas.openxmlformats.org/officeDocument/2006/relationships" r:id="docRId15" o:title=""/>
          </v:rect>
          <o:OLEObject xmlns:r="http://schemas.openxmlformats.org/officeDocument/2006/relationships" xmlns:o="urn:schemas-microsoft-com:office:office" Type="Embed" ProgID="StaticMetafile" DrawAspect="Content" ObjectID="0000000007" ShapeID="rectole0000000007" r:id="docRId14"/>
        </w:object>
      </w: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Sajjad Shawl generally had a lonely day, perhaps because of an aroma of moldy cheese that seamed to follow him about all-day. It is rumored that at Andy Smith’s (now officially a victim of crime after the </w:t>
      </w:r>
      <w:r>
        <w:rPr>
          <w:rFonts w:ascii="Calibri" w:hAnsi="Calibri" w:cs="Calibri" w:eastAsia="Calibri"/>
          <w:i/>
          <w:color w:val="auto"/>
          <w:spacing w:val="0"/>
          <w:position w:val="0"/>
          <w:sz w:val="28"/>
          <w:shd w:fill="auto" w:val="clear"/>
        </w:rPr>
        <w:t xml:space="preserve">‘showergell incident’</w:t>
      </w:r>
      <w:r>
        <w:rPr>
          <w:rFonts w:ascii="Calibri" w:hAnsi="Calibri" w:cs="Calibri" w:eastAsia="Calibri"/>
          <w:color w:val="auto"/>
          <w:spacing w:val="0"/>
          <w:position w:val="0"/>
          <w:sz w:val="28"/>
          <w:shd w:fill="auto" w:val="clear"/>
        </w:rPr>
        <w:t xml:space="preserve">) recent Barbecue a great heist took place. MI5 are currently investigating, Casefile </w:t>
      </w:r>
      <w:r>
        <w:rPr>
          <w:rFonts w:ascii="Calibri" w:hAnsi="Calibri" w:cs="Calibri" w:eastAsia="Calibri"/>
          <w:i/>
          <w:color w:val="auto"/>
          <w:spacing w:val="0"/>
          <w:position w:val="0"/>
          <w:sz w:val="28"/>
          <w:shd w:fill="auto" w:val="clear"/>
        </w:rPr>
        <w:t xml:space="preserve">‘Shropshire Blue’. </w:t>
      </w:r>
      <w:r>
        <w:rPr>
          <w:rFonts w:ascii="Calibri" w:hAnsi="Calibri" w:cs="Calibri" w:eastAsia="Calibri"/>
          <w:color w:val="auto"/>
          <w:spacing w:val="0"/>
          <w:position w:val="0"/>
          <w:sz w:val="28"/>
          <w:shd w:fill="auto" w:val="clear"/>
        </w:rPr>
        <w:t xml:space="preserve">The investigation has been slowed somewhat by trying to find an interpreter for our club president who has been asked to help with their inquiries; they are currently seeking the whereabouts of Rowley Birkin QC to assist with that. </w:t>
      </w: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El Presidente Blumberg exhaust intact arrived in time despite a rumuored morning jaunt up the A3 and excelled in his duties as Umpire and followed up last years report on Waterloo with stories of how on this day in History in 1958 there was a Coup in Iraq which sparked jitters in the Middle East. A group of Iraqi army officers have staged a coup in Iraq and overthrown the monarchy. Baghdad Radio announced the Army has liberated the Iraqi people from domination by a corrupt group put in power by "imperialism". From now on Iraq would be a republic that would "maintain ties with other Arab countries". It said some 12,000 Iraqi troops based in neighbouring Jordan have been ordered to return. Major-General Abdul Karim el Qasim is Iraq's new Prime Minister, Defence Minister and Commander-in-Chief. Baghdad Radio also announced that Crown Prince Abdul Illah and Nuri es Said, Prime Minister of the Iraq-Jordan Federation, had been assassinated. King Faisal reported killed. It said the body of the Crown Prince, the powerful uncle of 23-year-old King Faisal, was hanging outside the Defence Ministry for all to see.</w:t>
      </w: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A great day was had by all, match fees were collected, teas paid, and the rest recklessly spent, with no regard for club or country. And no it wasn’t me that spent the ball money at Stowe 2002. Many Thanks to Steve Dummer in helping me get Jon Gibson at the 11</w:t>
      </w:r>
      <w:r>
        <w:rPr>
          <w:rFonts w:ascii="Calibri" w:hAnsi="Calibri" w:cs="Calibri" w:eastAsia="Calibri"/>
          <w:color w:val="auto"/>
          <w:spacing w:val="0"/>
          <w:position w:val="0"/>
          <w:sz w:val="28"/>
          <w:shd w:fill="auto" w:val="clear"/>
          <w:vertAlign w:val="superscript"/>
        </w:rPr>
        <w:t xml:space="preserve">th</w:t>
      </w:r>
      <w:r>
        <w:rPr>
          <w:rFonts w:ascii="Calibri" w:hAnsi="Calibri" w:cs="Calibri" w:eastAsia="Calibri"/>
          <w:color w:val="auto"/>
          <w:spacing w:val="0"/>
          <w:position w:val="0"/>
          <w:sz w:val="28"/>
          <w:shd w:fill="auto" w:val="clear"/>
        </w:rPr>
        <w:t xml:space="preserve"> hour and more thanks to Jon himself of course. For a horrible brief moment I thought I was going to have to ask the </w:t>
      </w:r>
      <w:r>
        <w:rPr>
          <w:rFonts w:ascii="Calibri" w:hAnsi="Calibri" w:cs="Calibri" w:eastAsia="Calibri"/>
          <w:i/>
          <w:color w:val="auto"/>
          <w:spacing w:val="0"/>
          <w:position w:val="0"/>
          <w:sz w:val="28"/>
          <w:shd w:fill="auto" w:val="clear"/>
        </w:rPr>
        <w:t xml:space="preserve">‘Mighty One’ </w:t>
      </w:r>
      <w:r>
        <w:rPr>
          <w:rFonts w:ascii="Calibri" w:hAnsi="Calibri" w:cs="Calibri" w:eastAsia="Calibri"/>
          <w:color w:val="auto"/>
          <w:spacing w:val="0"/>
          <w:position w:val="0"/>
          <w:sz w:val="28"/>
          <w:shd w:fill="auto" w:val="clear"/>
        </w:rPr>
        <w:t xml:space="preserve">to don his whites, thus causing me to ponder whether he or a brick would be more effective in the field. Thanks and Welcome to Oliver C Smith and Euan Johnson who made their Nomad debuts. Thanks to Oliver P Smith for daring to dream of possible fecundity, thus leading me to create this match report. Thanks to Andy Smith for being the only one who will understand all of the references contained within it. Special Thanks to Jamile Al Darraji for throwing away that jumper he wore to Turville Park. Thanks to the </w:t>
      </w:r>
      <w:r>
        <w:rPr>
          <w:rFonts w:ascii="Calibri" w:hAnsi="Calibri" w:cs="Calibri" w:eastAsia="Calibri"/>
          <w:i/>
          <w:color w:val="auto"/>
          <w:spacing w:val="0"/>
          <w:position w:val="0"/>
          <w:sz w:val="28"/>
          <w:shd w:fill="auto" w:val="clear"/>
        </w:rPr>
        <w:t xml:space="preserve">‘Mighty One’ </w:t>
      </w:r>
      <w:r>
        <w:rPr>
          <w:rFonts w:ascii="Calibri" w:hAnsi="Calibri" w:cs="Calibri" w:eastAsia="Calibri"/>
          <w:color w:val="auto"/>
          <w:spacing w:val="0"/>
          <w:position w:val="0"/>
          <w:sz w:val="28"/>
          <w:shd w:fill="auto" w:val="clear"/>
        </w:rPr>
        <w:t xml:space="preserve">MB for making our games and indeed club possible and Thanks to Brockers for being there for me whenever I’m hung over and want to rant at someone. Lords next two days btw Brockers. </w:t>
      </w: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Sorry to those I forgot to insult, and those who wanted to play but didn't and I wish you all all the very best for the rest of the season.</w:t>
      </w:r>
    </w:p>
    <w:p>
      <w:pPr>
        <w:spacing w:before="0" w:after="0" w:line="240"/>
        <w:ind w:right="0" w:left="0" w:firstLine="0"/>
        <w:jc w:val="left"/>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Regards Andrew Stokes</w:t>
      </w: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0" w:left="0" w:firstLine="0"/>
        <w:jc w:val="both"/>
        <w:rPr>
          <w:rFonts w:ascii="Calibri" w:hAnsi="Calibri" w:cs="Calibri" w:eastAsia="Calibri"/>
          <w:color w:val="auto"/>
          <w:spacing w:val="0"/>
          <w:position w:val="0"/>
          <w:sz w:val="28"/>
          <w:shd w:fill="auto" w:val="clear"/>
        </w:rPr>
      </w:pPr>
    </w:p>
    <w:p>
      <w:pPr>
        <w:spacing w:before="0" w:after="0" w:line="240"/>
        <w:ind w:right="0" w:left="-90" w:firstLine="0"/>
        <w:jc w:val="both"/>
        <w:rPr>
          <w:rFonts w:ascii="Calibri" w:hAnsi="Calibri" w:cs="Calibri" w:eastAsia="Calibri"/>
          <w:color w:val="auto"/>
          <w:spacing w:val="0"/>
          <w:position w:val="0"/>
          <w:sz w:val="28"/>
          <w:shd w:fill="auto" w:val="clear"/>
        </w:rPr>
      </w:pPr>
      <w:r>
        <w:rPr>
          <w:rFonts w:ascii="Calibri" w:hAnsi="Calibri" w:cs="Calibri" w:eastAsia="Calibri"/>
          <w:color w:val="auto"/>
          <w:spacing w:val="0"/>
          <w:position w:val="0"/>
          <w:sz w:val="28"/>
          <w:shd w:fill="auto" w:val="clear"/>
        </w:rPr>
        <w:t xml:space="preserve">          </w:t>
      </w:r>
      <w:r>
        <w:object w:dxaOrig="9247" w:dyaOrig="12093">
          <v:rect xmlns:o="urn:schemas-microsoft-com:office:office" xmlns:v="urn:schemas-microsoft-com:vml" id="rectole0000000008" style="width:462.350000pt;height:604.650000pt" o:preferrelative="t" o:ole="">
            <o:lock v:ext="edit"/>
            <v:imagedata xmlns:r="http://schemas.openxmlformats.org/officeDocument/2006/relationships" r:id="docRId17" o:title=""/>
          </v:rect>
          <o:OLEObject xmlns:r="http://schemas.openxmlformats.org/officeDocument/2006/relationships" xmlns:o="urn:schemas-microsoft-com:office:office" Type="Embed" ProgID="StaticMetafile" DrawAspect="Content" ObjectID="0000000008" ShapeID="rectole0000000008" r:id="docRId16"/>
        </w:object>
      </w:r>
    </w:p>
  </w:body>
</w:document>
</file>

<file path=word/numbering.xml><?xml version="1.0" encoding="utf-8"?>
<w:numbering xmlns:w="http://schemas.openxmlformats.org/wordprocessingml/2006/main"/>
</file>

<file path=word/styles.xml><?xml version="1.0" encoding="utf-8"?>
<w:styles xmlns:w="http://schemas.openxmlformats.org/wordprocessingml/2006/main"/>
</file>

<file path=word/_rels/document.xml.rels><?xml version="1.0" encoding="UTF-8"?><Relationships xmlns="http://schemas.openxmlformats.org/package/2006/relationships"><Relationship Target="media/image8.wmf" Id="docRId17" Type="http://schemas.openxmlformats.org/officeDocument/2006/relationships/image" /><Relationship Target="media/image3.wmf" Id="docRId7" Type="http://schemas.openxmlformats.org/officeDocument/2006/relationships/image" /><Relationship Target="embeddings/oleObject5.bin" Id="docRId10" Type="http://schemas.openxmlformats.org/officeDocument/2006/relationships/oleObject" /><Relationship Target="embeddings/oleObject7.bin" Id="docRId14" Type="http://schemas.openxmlformats.org/officeDocument/2006/relationships/oleObject" /><Relationship Target="numbering.xml" Id="docRId18" Type="http://schemas.openxmlformats.org/officeDocument/2006/relationships/numbering" /><Relationship Target="embeddings/oleObject1.bin" Id="docRId2" Type="http://schemas.openxmlformats.org/officeDocument/2006/relationships/oleObject" /><Relationship Target="embeddings/oleObject3.bin" Id="docRId6" Type="http://schemas.openxmlformats.org/officeDocument/2006/relationships/oleObject" /><Relationship Target="media/image0.wmf" Id="docRId1" Type="http://schemas.openxmlformats.org/officeDocument/2006/relationships/image" /><Relationship Target="media/image5.wmf" Id="docRId11" Type="http://schemas.openxmlformats.org/officeDocument/2006/relationships/image" /><Relationship Target="media/image7.wmf" Id="docRId15" Type="http://schemas.openxmlformats.org/officeDocument/2006/relationships/image" /><Relationship Target="styles.xml" Id="docRId19" Type="http://schemas.openxmlformats.org/officeDocument/2006/relationships/styles" /><Relationship Target="media/image2.wmf" Id="docRId5" Type="http://schemas.openxmlformats.org/officeDocument/2006/relationships/image" /><Relationship Target="media/image4.wmf" Id="docRId9" Type="http://schemas.openxmlformats.org/officeDocument/2006/relationships/image" /><Relationship Target="embeddings/oleObject0.bin" Id="docRId0" Type="http://schemas.openxmlformats.org/officeDocument/2006/relationships/oleObject" /><Relationship Target="embeddings/oleObject6.bin" Id="docRId12" Type="http://schemas.openxmlformats.org/officeDocument/2006/relationships/oleObject" /><Relationship Target="embeddings/oleObject8.bin" Id="docRId16" Type="http://schemas.openxmlformats.org/officeDocument/2006/relationships/oleObject" /><Relationship Target="embeddings/oleObject2.bin" Id="docRId4" Type="http://schemas.openxmlformats.org/officeDocument/2006/relationships/oleObject" /><Relationship Target="embeddings/oleObject4.bin" Id="docRId8" Type="http://schemas.openxmlformats.org/officeDocument/2006/relationships/oleObject" /><Relationship Target="media/image6.wmf" Id="docRId13" Type="http://schemas.openxmlformats.org/officeDocument/2006/relationships/image" /><Relationship Target="media/image1.wmf" Id="docRId3" Type="http://schemas.openxmlformats.org/officeDocument/2006/relationships/image" /></Relationships>
</file>